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54" w:rsidRDefault="00E57854" w:rsidP="00FF413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6"/>
          <w:szCs w:val="36"/>
          <w:lang w:val="ca-ES" w:eastAsia="es-ES"/>
        </w:rPr>
      </w:pPr>
    </w:p>
    <w:p w:rsidR="00FF413F" w:rsidRPr="00E57854" w:rsidRDefault="00FF413F" w:rsidP="00E9510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ca-ES" w:eastAsia="es-ES"/>
        </w:rPr>
      </w:pPr>
    </w:p>
    <w:p w:rsidR="00FF413F" w:rsidRPr="00E57854" w:rsidRDefault="008C2F03" w:rsidP="00E1319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ca-ES" w:eastAsia="es-ES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ca-ES" w:eastAsia="es-ES"/>
        </w:rPr>
        <w:t>MASTER THESIS ARTIFICIAL INTELLIGENCE</w:t>
      </w:r>
    </w:p>
    <w:p w:rsidR="003A6BA2" w:rsidRPr="00517E58" w:rsidRDefault="003A6BA2" w:rsidP="00E9510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es-ES"/>
        </w:rPr>
      </w:pPr>
    </w:p>
    <w:p w:rsidR="00E57854" w:rsidRPr="00517E58" w:rsidRDefault="00E57854" w:rsidP="00E57854">
      <w:pPr>
        <w:rPr>
          <w:rFonts w:ascii="Arial" w:hAnsi="Arial" w:cs="Arial"/>
          <w:b/>
          <w:sz w:val="24"/>
          <w:szCs w:val="24"/>
          <w:lang w:val="en-US" w:eastAsia="es-ES"/>
        </w:rPr>
      </w:pPr>
    </w:p>
    <w:p w:rsidR="00D01032" w:rsidRPr="00D01032" w:rsidRDefault="002B4AA6" w:rsidP="00D01032">
      <w:pPr>
        <w:pStyle w:val="HTMLconformatoprevio"/>
        <w:ind w:left="708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30</w:t>
      </w:r>
      <w:r w:rsidR="00D01032" w:rsidRPr="00D01032">
        <w:rPr>
          <w:rFonts w:ascii="Arial" w:hAnsi="Arial" w:cs="Arial"/>
          <w:b/>
          <w:bCs/>
          <w:sz w:val="24"/>
          <w:szCs w:val="24"/>
          <w:vertAlign w:val="superscript"/>
          <w:lang w:val="ca-ES"/>
        </w:rPr>
        <w:t>t</w:t>
      </w:r>
      <w:r w:rsidR="00C21F51" w:rsidRPr="00D01032">
        <w:rPr>
          <w:rFonts w:ascii="Arial" w:hAnsi="Arial" w:cs="Arial"/>
          <w:b/>
          <w:bCs/>
          <w:sz w:val="24"/>
          <w:szCs w:val="24"/>
          <w:vertAlign w:val="superscript"/>
          <w:lang w:val="ca-ES"/>
        </w:rPr>
        <w:t>h</w:t>
      </w:r>
      <w:r w:rsidR="003F4E87">
        <w:rPr>
          <w:rFonts w:ascii="Arial" w:hAnsi="Arial" w:cs="Arial"/>
          <w:b/>
          <w:bCs/>
          <w:sz w:val="24"/>
          <w:szCs w:val="24"/>
          <w:lang w:val="ca-ES"/>
        </w:rPr>
        <w:t xml:space="preserve"> January 2012</w:t>
      </w:r>
      <w:r w:rsidR="00101CC0" w:rsidRPr="00D01032">
        <w:rPr>
          <w:rFonts w:ascii="Arial" w:hAnsi="Arial" w:cs="Arial"/>
          <w:b/>
          <w:bCs/>
          <w:sz w:val="24"/>
          <w:szCs w:val="24"/>
          <w:lang w:val="ca-ES"/>
        </w:rPr>
        <w:t xml:space="preserve"> </w:t>
      </w:r>
      <w:r w:rsidR="008C2F03" w:rsidRPr="00D01032">
        <w:rPr>
          <w:rFonts w:ascii="Arial" w:hAnsi="Arial" w:cs="Arial"/>
          <w:b/>
          <w:bCs/>
          <w:sz w:val="24"/>
          <w:szCs w:val="24"/>
          <w:lang w:val="ca-ES"/>
        </w:rPr>
        <w:t>at</w:t>
      </w:r>
      <w:r w:rsidR="00101CC0" w:rsidRPr="00D01032">
        <w:rPr>
          <w:rFonts w:ascii="Arial" w:hAnsi="Arial" w:cs="Arial"/>
          <w:b/>
          <w:bCs/>
          <w:sz w:val="24"/>
          <w:szCs w:val="24"/>
          <w:lang w:val="ca-ES"/>
        </w:rPr>
        <w:t xml:space="preserve"> </w:t>
      </w:r>
      <w:r w:rsidR="00D01032" w:rsidRPr="00D01032">
        <w:rPr>
          <w:rFonts w:ascii="Arial" w:hAnsi="Arial" w:cs="Arial"/>
          <w:b/>
          <w:bCs/>
          <w:sz w:val="24"/>
          <w:szCs w:val="24"/>
          <w:lang w:val="ca-ES"/>
        </w:rPr>
        <w:t xml:space="preserve">building </w:t>
      </w:r>
      <w:r w:rsidR="00517E58">
        <w:rPr>
          <w:rFonts w:ascii="Arial" w:hAnsi="Arial" w:cs="Arial"/>
          <w:b/>
          <w:bCs/>
          <w:sz w:val="24"/>
          <w:szCs w:val="24"/>
          <w:lang w:val="ca-ES"/>
        </w:rPr>
        <w:t xml:space="preserve">“Sala de Juntes” (boardroom), </w:t>
      </w:r>
      <w:r w:rsidR="00D01032" w:rsidRPr="00D01032">
        <w:rPr>
          <w:rFonts w:ascii="Arial" w:hAnsi="Arial" w:cs="Arial"/>
          <w:b/>
          <w:bCs/>
          <w:sz w:val="24"/>
          <w:szCs w:val="24"/>
          <w:lang w:val="ca-ES"/>
        </w:rPr>
        <w:t xml:space="preserve">Facultat </w:t>
      </w:r>
      <w:r>
        <w:rPr>
          <w:rFonts w:ascii="Arial" w:hAnsi="Arial" w:cs="Arial"/>
          <w:b/>
          <w:bCs/>
          <w:sz w:val="24"/>
          <w:szCs w:val="24"/>
          <w:lang w:val="ca-ES"/>
        </w:rPr>
        <w:t>d’Informàtica, building B6. Campus Nord. UPC</w:t>
      </w:r>
    </w:p>
    <w:p w:rsidR="003A6BA2" w:rsidRDefault="003A6BA2" w:rsidP="001A759F">
      <w:pPr>
        <w:ind w:left="567" w:hanging="567"/>
        <w:jc w:val="both"/>
        <w:rPr>
          <w:lang w:val="en-US"/>
        </w:rPr>
      </w:pPr>
    </w:p>
    <w:p w:rsidR="00753803" w:rsidRDefault="00753803" w:rsidP="001A759F">
      <w:pPr>
        <w:ind w:left="567" w:hanging="567"/>
        <w:jc w:val="both"/>
        <w:rPr>
          <w:lang w:val="en-US"/>
        </w:rPr>
      </w:pPr>
    </w:p>
    <w:p w:rsidR="00753803" w:rsidRPr="00753803" w:rsidRDefault="00753803" w:rsidP="001A759F">
      <w:pPr>
        <w:ind w:left="567" w:hanging="567"/>
        <w:jc w:val="both"/>
        <w:rPr>
          <w:sz w:val="24"/>
          <w:szCs w:val="24"/>
          <w:lang w:val="en-US"/>
        </w:rPr>
      </w:pPr>
    </w:p>
    <w:p w:rsidR="00D01032" w:rsidRPr="00517E58" w:rsidRDefault="00D01032" w:rsidP="00D01032">
      <w:pPr>
        <w:pStyle w:val="HTMLconformatoprevio"/>
        <w:rPr>
          <w:rFonts w:ascii="Arial" w:hAnsi="Arial" w:cs="Arial"/>
          <w:sz w:val="24"/>
          <w:szCs w:val="24"/>
          <w:lang w:val="en-US"/>
        </w:rPr>
      </w:pPr>
    </w:p>
    <w:p w:rsidR="00753803" w:rsidRDefault="00D01032" w:rsidP="00D01032">
      <w:pPr>
        <w:pStyle w:val="HTMLconformatoprevio"/>
        <w:rPr>
          <w:rFonts w:ascii="Arial" w:hAnsi="Arial" w:cs="Arial"/>
          <w:sz w:val="24"/>
          <w:szCs w:val="24"/>
          <w:lang w:val="en-US"/>
        </w:rPr>
      </w:pPr>
      <w:r w:rsidRPr="00753803">
        <w:rPr>
          <w:rFonts w:ascii="Arial" w:hAnsi="Arial" w:cs="Arial"/>
          <w:sz w:val="24"/>
          <w:szCs w:val="24"/>
          <w:lang w:val="en-US"/>
        </w:rPr>
        <w:t xml:space="preserve">10:00 </w:t>
      </w:r>
      <w:r w:rsidR="00753803">
        <w:rPr>
          <w:rFonts w:ascii="Arial" w:hAnsi="Arial" w:cs="Arial"/>
          <w:sz w:val="24"/>
          <w:szCs w:val="24"/>
          <w:lang w:val="en-US"/>
        </w:rPr>
        <w:t>h.</w:t>
      </w:r>
    </w:p>
    <w:p w:rsidR="00753803" w:rsidRPr="00753803" w:rsidRDefault="00D01032" w:rsidP="00D01032">
      <w:pPr>
        <w:pStyle w:val="HTMLconformatoprevio"/>
        <w:rPr>
          <w:rFonts w:ascii="Arial" w:hAnsi="Arial" w:cs="Arial"/>
          <w:sz w:val="24"/>
          <w:szCs w:val="24"/>
          <w:lang w:val="en-US"/>
        </w:rPr>
      </w:pPr>
      <w:r w:rsidRPr="00753803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01032" w:rsidRPr="00753803" w:rsidRDefault="00753803" w:rsidP="00D01032">
      <w:pPr>
        <w:pStyle w:val="HTMLconformatoprevio"/>
        <w:rPr>
          <w:rFonts w:ascii="Arial" w:hAnsi="Arial" w:cs="Arial"/>
          <w:sz w:val="24"/>
          <w:szCs w:val="24"/>
          <w:lang w:val="en-US"/>
        </w:rPr>
      </w:pPr>
      <w:r w:rsidRPr="00753803">
        <w:rPr>
          <w:rFonts w:ascii="Arial" w:hAnsi="Arial" w:cs="Arial"/>
          <w:sz w:val="24"/>
          <w:szCs w:val="24"/>
          <w:lang w:val="en-US"/>
        </w:rPr>
        <w:t>Title:</w:t>
      </w:r>
      <w:r w:rsidR="00D01032" w:rsidRPr="00753803">
        <w:rPr>
          <w:rFonts w:ascii="Arial" w:hAnsi="Arial" w:cs="Arial"/>
          <w:sz w:val="24"/>
          <w:szCs w:val="24"/>
          <w:lang w:val="en-US"/>
        </w:rPr>
        <w:t>"</w:t>
      </w:r>
      <w:r w:rsidR="002B4AA6" w:rsidRPr="00753803">
        <w:rPr>
          <w:rFonts w:ascii="Arial" w:hAnsi="Arial" w:cs="Arial"/>
          <w:sz w:val="24"/>
          <w:szCs w:val="24"/>
          <w:lang w:val="en-US"/>
        </w:rPr>
        <w:t xml:space="preserve"> </w:t>
      </w:r>
      <w:r w:rsidR="002B4AA6">
        <w:rPr>
          <w:rFonts w:ascii="Arial" w:hAnsi="Arial" w:cs="Arial"/>
          <w:sz w:val="24"/>
          <w:szCs w:val="24"/>
          <w:lang w:val="en-US"/>
        </w:rPr>
        <w:t>A POMDP APPROACH TO THE HIDE AND SEEK GAME</w:t>
      </w:r>
      <w:r w:rsidR="00D01032" w:rsidRPr="00753803">
        <w:rPr>
          <w:rFonts w:ascii="Arial" w:hAnsi="Arial" w:cs="Arial"/>
          <w:sz w:val="24"/>
          <w:szCs w:val="24"/>
          <w:lang w:val="en-US"/>
        </w:rPr>
        <w:t>"</w:t>
      </w:r>
    </w:p>
    <w:p w:rsidR="002B4AA6" w:rsidRDefault="00753803" w:rsidP="00D01032">
      <w:pPr>
        <w:pStyle w:val="HTMLconformatoprevio"/>
        <w:rPr>
          <w:rFonts w:ascii="Arial" w:hAnsi="Arial" w:cs="Arial"/>
          <w:sz w:val="24"/>
          <w:szCs w:val="24"/>
          <w:lang w:val="en-US"/>
        </w:rPr>
      </w:pPr>
      <w:r w:rsidRPr="00753803">
        <w:rPr>
          <w:rFonts w:ascii="Arial" w:hAnsi="Arial" w:cs="Arial"/>
          <w:sz w:val="24"/>
          <w:szCs w:val="24"/>
          <w:lang w:val="en-US"/>
        </w:rPr>
        <w:t xml:space="preserve">Student: </w:t>
      </w:r>
      <w:r w:rsidR="002B4AA6">
        <w:rPr>
          <w:rFonts w:ascii="Arial" w:hAnsi="Arial" w:cs="Arial"/>
          <w:sz w:val="24"/>
          <w:szCs w:val="24"/>
          <w:lang w:val="en-US"/>
        </w:rPr>
        <w:t>Chryso Georgaraki</w:t>
      </w:r>
    </w:p>
    <w:p w:rsidR="00D01032" w:rsidRDefault="00753803" w:rsidP="00D01032">
      <w:pPr>
        <w:pStyle w:val="HTMLconformatoprevio"/>
        <w:rPr>
          <w:rFonts w:ascii="Arial" w:hAnsi="Arial" w:cs="Arial"/>
          <w:sz w:val="24"/>
          <w:szCs w:val="24"/>
          <w:lang w:val="en-US"/>
        </w:rPr>
      </w:pPr>
      <w:r w:rsidRPr="00753803">
        <w:rPr>
          <w:rFonts w:ascii="Arial" w:hAnsi="Arial" w:cs="Arial"/>
          <w:sz w:val="24"/>
          <w:szCs w:val="24"/>
          <w:lang w:val="en-US"/>
        </w:rPr>
        <w:t>Advisor:</w:t>
      </w:r>
      <w:r w:rsidR="009B27E2">
        <w:rPr>
          <w:rFonts w:ascii="Arial" w:hAnsi="Arial" w:cs="Arial"/>
          <w:sz w:val="24"/>
          <w:szCs w:val="24"/>
          <w:lang w:val="en-US"/>
        </w:rPr>
        <w:t xml:space="preserve"> </w:t>
      </w:r>
      <w:r w:rsidR="002B4AA6">
        <w:rPr>
          <w:rFonts w:ascii="Arial" w:hAnsi="Arial" w:cs="Arial"/>
          <w:sz w:val="24"/>
          <w:szCs w:val="24"/>
          <w:lang w:val="en-US"/>
        </w:rPr>
        <w:t>René ALquezar Mancho</w:t>
      </w:r>
    </w:p>
    <w:p w:rsidR="00753803" w:rsidRPr="00753803" w:rsidRDefault="00753803" w:rsidP="00D01032">
      <w:pPr>
        <w:pStyle w:val="HTMLconformatoprevio"/>
        <w:rPr>
          <w:rFonts w:ascii="Arial" w:hAnsi="Arial" w:cs="Arial"/>
          <w:sz w:val="24"/>
          <w:szCs w:val="24"/>
          <w:lang w:val="en-US"/>
        </w:rPr>
      </w:pPr>
    </w:p>
    <w:p w:rsidR="00753803" w:rsidRDefault="00D01032" w:rsidP="00D01032">
      <w:pPr>
        <w:pStyle w:val="HTMLconformatoprevio"/>
        <w:rPr>
          <w:rFonts w:ascii="Arial" w:hAnsi="Arial" w:cs="Arial"/>
          <w:sz w:val="24"/>
          <w:szCs w:val="24"/>
          <w:lang w:val="en-US"/>
        </w:rPr>
      </w:pPr>
      <w:r w:rsidRPr="00753803">
        <w:rPr>
          <w:rFonts w:ascii="Arial" w:hAnsi="Arial" w:cs="Arial"/>
          <w:sz w:val="24"/>
          <w:szCs w:val="24"/>
          <w:lang w:val="en-US"/>
        </w:rPr>
        <w:t>11:00</w:t>
      </w:r>
      <w:r w:rsidR="00753803">
        <w:rPr>
          <w:rFonts w:ascii="Arial" w:hAnsi="Arial" w:cs="Arial"/>
          <w:sz w:val="24"/>
          <w:szCs w:val="24"/>
          <w:lang w:val="en-US"/>
        </w:rPr>
        <w:t xml:space="preserve"> h.</w:t>
      </w:r>
    </w:p>
    <w:p w:rsidR="00753803" w:rsidRPr="00753803" w:rsidRDefault="00D01032" w:rsidP="00D01032">
      <w:pPr>
        <w:pStyle w:val="HTMLconformatoprevio"/>
        <w:rPr>
          <w:rFonts w:ascii="Arial" w:hAnsi="Arial" w:cs="Arial"/>
          <w:sz w:val="24"/>
          <w:szCs w:val="24"/>
          <w:lang w:val="en-US"/>
        </w:rPr>
      </w:pPr>
      <w:r w:rsidRPr="00753803">
        <w:rPr>
          <w:rFonts w:ascii="Arial" w:hAnsi="Arial" w:cs="Arial"/>
          <w:sz w:val="24"/>
          <w:szCs w:val="24"/>
          <w:lang w:val="en-US"/>
        </w:rPr>
        <w:t xml:space="preserve">  </w:t>
      </w:r>
    </w:p>
    <w:p w:rsidR="002B4AA6" w:rsidRPr="00753803" w:rsidRDefault="002B4AA6" w:rsidP="002B4AA6">
      <w:pPr>
        <w:pStyle w:val="HTMLconformatoprevio"/>
        <w:rPr>
          <w:rFonts w:ascii="Arial" w:hAnsi="Arial" w:cs="Arial"/>
          <w:sz w:val="24"/>
          <w:szCs w:val="24"/>
          <w:lang w:val="en-US"/>
        </w:rPr>
      </w:pPr>
      <w:r w:rsidRPr="00753803">
        <w:rPr>
          <w:rFonts w:ascii="Arial" w:hAnsi="Arial" w:cs="Arial"/>
          <w:sz w:val="24"/>
          <w:szCs w:val="24"/>
          <w:lang w:val="en-US"/>
        </w:rPr>
        <w:t xml:space="preserve">Title:" </w:t>
      </w:r>
      <w:r>
        <w:rPr>
          <w:rFonts w:ascii="Arial" w:hAnsi="Arial" w:cs="Arial"/>
          <w:sz w:val="24"/>
          <w:szCs w:val="24"/>
          <w:lang w:val="en-US"/>
        </w:rPr>
        <w:t>OPTIMIZATION MODULO THEORIES</w:t>
      </w:r>
      <w:r w:rsidRPr="00753803">
        <w:rPr>
          <w:rFonts w:ascii="Arial" w:hAnsi="Arial" w:cs="Arial"/>
          <w:sz w:val="24"/>
          <w:szCs w:val="24"/>
          <w:lang w:val="en-US"/>
        </w:rPr>
        <w:t>"</w:t>
      </w:r>
    </w:p>
    <w:p w:rsidR="002B4AA6" w:rsidRDefault="002B4AA6" w:rsidP="002B4AA6">
      <w:pPr>
        <w:pStyle w:val="HTMLconformatoprevio"/>
        <w:rPr>
          <w:rFonts w:ascii="Arial" w:hAnsi="Arial" w:cs="Arial"/>
          <w:sz w:val="24"/>
          <w:szCs w:val="24"/>
          <w:lang w:val="en-US"/>
        </w:rPr>
      </w:pPr>
      <w:r w:rsidRPr="00753803">
        <w:rPr>
          <w:rFonts w:ascii="Arial" w:hAnsi="Arial" w:cs="Arial"/>
          <w:sz w:val="24"/>
          <w:szCs w:val="24"/>
          <w:lang w:val="en-US"/>
        </w:rPr>
        <w:t xml:space="preserve">Student: </w:t>
      </w:r>
      <w:r>
        <w:rPr>
          <w:rFonts w:ascii="Arial" w:hAnsi="Arial" w:cs="Arial"/>
          <w:sz w:val="24"/>
          <w:szCs w:val="24"/>
          <w:lang w:val="en-US"/>
        </w:rPr>
        <w:t>Roc Oliver Vendrell</w:t>
      </w:r>
    </w:p>
    <w:p w:rsidR="002B4AA6" w:rsidRPr="002B4AA6" w:rsidRDefault="002B4AA6" w:rsidP="002B4AA6">
      <w:pPr>
        <w:pStyle w:val="HTMLconformatoprevio"/>
        <w:rPr>
          <w:rFonts w:ascii="Arial" w:hAnsi="Arial" w:cs="Arial"/>
          <w:sz w:val="24"/>
          <w:szCs w:val="24"/>
        </w:rPr>
      </w:pPr>
      <w:r w:rsidRPr="002B4AA6">
        <w:rPr>
          <w:rFonts w:ascii="Arial" w:hAnsi="Arial" w:cs="Arial"/>
          <w:sz w:val="24"/>
          <w:szCs w:val="24"/>
        </w:rPr>
        <w:t>Advisor: Albert Oliveras, Enric Rodríguez-Carbonell</w:t>
      </w:r>
    </w:p>
    <w:p w:rsidR="00D01032" w:rsidRPr="002B4AA6" w:rsidRDefault="00D01032" w:rsidP="00D01032">
      <w:pPr>
        <w:pStyle w:val="HTMLconformatoprevio"/>
        <w:rPr>
          <w:rFonts w:ascii="Arial" w:hAnsi="Arial" w:cs="Arial"/>
          <w:sz w:val="24"/>
          <w:szCs w:val="24"/>
        </w:rPr>
      </w:pPr>
    </w:p>
    <w:p w:rsidR="00753803" w:rsidRPr="002B4AA6" w:rsidRDefault="00753803" w:rsidP="00D01032">
      <w:pPr>
        <w:pStyle w:val="HTMLconformatoprevio"/>
        <w:rPr>
          <w:rFonts w:ascii="Arial" w:hAnsi="Arial" w:cs="Arial"/>
          <w:sz w:val="24"/>
          <w:szCs w:val="24"/>
        </w:rPr>
      </w:pPr>
    </w:p>
    <w:p w:rsidR="00753803" w:rsidRDefault="00D01032" w:rsidP="00D01032">
      <w:pPr>
        <w:pStyle w:val="HTMLconformatoprevio"/>
        <w:rPr>
          <w:rFonts w:ascii="Arial" w:hAnsi="Arial" w:cs="Arial"/>
          <w:sz w:val="24"/>
          <w:szCs w:val="24"/>
          <w:lang w:val="en-US"/>
        </w:rPr>
      </w:pPr>
      <w:r w:rsidRPr="00753803">
        <w:rPr>
          <w:rFonts w:ascii="Arial" w:hAnsi="Arial" w:cs="Arial"/>
          <w:sz w:val="24"/>
          <w:szCs w:val="24"/>
          <w:lang w:val="en-US"/>
        </w:rPr>
        <w:t xml:space="preserve">12:00  </w:t>
      </w:r>
      <w:r w:rsidR="00753803">
        <w:rPr>
          <w:rFonts w:ascii="Arial" w:hAnsi="Arial" w:cs="Arial"/>
          <w:sz w:val="24"/>
          <w:szCs w:val="24"/>
          <w:lang w:val="en-US"/>
        </w:rPr>
        <w:t>h.</w:t>
      </w:r>
    </w:p>
    <w:p w:rsidR="00753803" w:rsidRPr="00753803" w:rsidRDefault="00753803" w:rsidP="00D01032">
      <w:pPr>
        <w:pStyle w:val="HTMLconformatoprevio"/>
        <w:rPr>
          <w:rFonts w:ascii="Arial" w:hAnsi="Arial" w:cs="Arial"/>
          <w:sz w:val="24"/>
          <w:szCs w:val="24"/>
          <w:lang w:val="en-US"/>
        </w:rPr>
      </w:pPr>
    </w:p>
    <w:p w:rsidR="002B4AA6" w:rsidRPr="00753803" w:rsidRDefault="002B4AA6" w:rsidP="002B4AA6">
      <w:pPr>
        <w:pStyle w:val="HTMLconformatoprevio"/>
        <w:rPr>
          <w:rFonts w:ascii="Arial" w:hAnsi="Arial" w:cs="Arial"/>
          <w:sz w:val="24"/>
          <w:szCs w:val="24"/>
          <w:lang w:val="en-US"/>
        </w:rPr>
      </w:pPr>
      <w:r w:rsidRPr="00753803">
        <w:rPr>
          <w:rFonts w:ascii="Arial" w:hAnsi="Arial" w:cs="Arial"/>
          <w:sz w:val="24"/>
          <w:szCs w:val="24"/>
          <w:lang w:val="en-US"/>
        </w:rPr>
        <w:t>Title:"</w:t>
      </w:r>
      <w:r>
        <w:rPr>
          <w:rFonts w:ascii="Arial" w:hAnsi="Arial" w:cs="Arial"/>
          <w:sz w:val="24"/>
          <w:szCs w:val="24"/>
          <w:lang w:val="en-US"/>
        </w:rPr>
        <w:t>SCALABLE DECENTRALIZED SUPPLY CHAIN FORMATION THOUGH BINARIZED BELIEF PROPAGATION</w:t>
      </w:r>
      <w:r w:rsidRPr="00753803">
        <w:rPr>
          <w:rFonts w:ascii="Arial" w:hAnsi="Arial" w:cs="Arial"/>
          <w:sz w:val="24"/>
          <w:szCs w:val="24"/>
          <w:lang w:val="en-US"/>
        </w:rPr>
        <w:t xml:space="preserve"> "</w:t>
      </w:r>
    </w:p>
    <w:p w:rsidR="002B4AA6" w:rsidRPr="003F4E87" w:rsidRDefault="002B4AA6" w:rsidP="002B4AA6">
      <w:pPr>
        <w:pStyle w:val="HTMLconformatoprevio"/>
        <w:rPr>
          <w:rFonts w:ascii="Arial" w:hAnsi="Arial" w:cs="Arial"/>
          <w:sz w:val="24"/>
          <w:szCs w:val="24"/>
        </w:rPr>
      </w:pPr>
      <w:r w:rsidRPr="003F4E87">
        <w:rPr>
          <w:rFonts w:ascii="Arial" w:hAnsi="Arial" w:cs="Arial"/>
          <w:sz w:val="24"/>
          <w:szCs w:val="24"/>
        </w:rPr>
        <w:t>Student: Toni Penya-Alba</w:t>
      </w:r>
    </w:p>
    <w:p w:rsidR="002B4AA6" w:rsidRPr="002B4AA6" w:rsidRDefault="002B4AA6" w:rsidP="002B4AA6">
      <w:pPr>
        <w:pStyle w:val="HTMLconformatoprevio"/>
        <w:rPr>
          <w:rFonts w:ascii="Arial" w:hAnsi="Arial" w:cs="Arial"/>
          <w:sz w:val="24"/>
          <w:szCs w:val="24"/>
        </w:rPr>
      </w:pPr>
      <w:r w:rsidRPr="002B4AA6">
        <w:rPr>
          <w:rFonts w:ascii="Arial" w:hAnsi="Arial" w:cs="Arial"/>
          <w:sz w:val="24"/>
          <w:szCs w:val="24"/>
        </w:rPr>
        <w:t>Advisor: Jesús Cerquides, Juan A. Rodríguez-Aguilar</w:t>
      </w:r>
    </w:p>
    <w:p w:rsidR="00753803" w:rsidRPr="002B4AA6" w:rsidRDefault="00753803" w:rsidP="00D01032">
      <w:pPr>
        <w:pStyle w:val="HTMLconformatoprevio"/>
        <w:rPr>
          <w:rFonts w:ascii="Arial" w:hAnsi="Arial" w:cs="Arial"/>
          <w:sz w:val="24"/>
          <w:szCs w:val="24"/>
        </w:rPr>
      </w:pPr>
    </w:p>
    <w:p w:rsidR="00753803" w:rsidRDefault="00D01032" w:rsidP="00D01032">
      <w:pPr>
        <w:pStyle w:val="HTMLconformatoprevio"/>
        <w:rPr>
          <w:rFonts w:ascii="Arial" w:hAnsi="Arial" w:cs="Arial"/>
          <w:sz w:val="24"/>
          <w:szCs w:val="24"/>
          <w:lang w:val="en-US"/>
        </w:rPr>
      </w:pPr>
      <w:r w:rsidRPr="00753803">
        <w:rPr>
          <w:rFonts w:ascii="Arial" w:hAnsi="Arial" w:cs="Arial"/>
          <w:sz w:val="24"/>
          <w:szCs w:val="24"/>
          <w:lang w:val="en-US"/>
        </w:rPr>
        <w:t xml:space="preserve">13:00 </w:t>
      </w:r>
      <w:r w:rsidR="00753803">
        <w:rPr>
          <w:rFonts w:ascii="Arial" w:hAnsi="Arial" w:cs="Arial"/>
          <w:sz w:val="24"/>
          <w:szCs w:val="24"/>
          <w:lang w:val="en-US"/>
        </w:rPr>
        <w:t>h.</w:t>
      </w:r>
    </w:p>
    <w:p w:rsidR="00753803" w:rsidRPr="00753803" w:rsidRDefault="00D01032" w:rsidP="00D01032">
      <w:pPr>
        <w:pStyle w:val="HTMLconformatoprevio"/>
        <w:rPr>
          <w:rFonts w:ascii="Arial" w:hAnsi="Arial" w:cs="Arial"/>
          <w:sz w:val="24"/>
          <w:szCs w:val="24"/>
          <w:lang w:val="en-US"/>
        </w:rPr>
      </w:pPr>
      <w:r w:rsidRPr="00753803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2B4AA6" w:rsidRPr="00753803" w:rsidRDefault="002B4AA6" w:rsidP="002B4AA6">
      <w:pPr>
        <w:pStyle w:val="HTMLconformatoprevio"/>
        <w:rPr>
          <w:rFonts w:ascii="Arial" w:hAnsi="Arial" w:cs="Arial"/>
          <w:sz w:val="24"/>
          <w:szCs w:val="24"/>
          <w:lang w:val="en-US"/>
        </w:rPr>
      </w:pPr>
      <w:r w:rsidRPr="00753803">
        <w:rPr>
          <w:rFonts w:ascii="Arial" w:hAnsi="Arial" w:cs="Arial"/>
          <w:sz w:val="24"/>
          <w:szCs w:val="24"/>
          <w:lang w:val="en-US"/>
        </w:rPr>
        <w:t>Title:"</w:t>
      </w:r>
      <w:r>
        <w:rPr>
          <w:rFonts w:ascii="Arial" w:hAnsi="Arial" w:cs="Arial"/>
          <w:sz w:val="24"/>
          <w:szCs w:val="24"/>
          <w:lang w:val="en-US"/>
        </w:rPr>
        <w:t>EFFICIENT AUTOMATIC SEGMENTATION OF TUBULAR STRUCTURES IN IMAGES AND VOLUMES</w:t>
      </w:r>
      <w:r w:rsidRPr="00753803">
        <w:rPr>
          <w:rFonts w:ascii="Arial" w:hAnsi="Arial" w:cs="Arial"/>
          <w:sz w:val="24"/>
          <w:szCs w:val="24"/>
          <w:lang w:val="en-US"/>
        </w:rPr>
        <w:t>"</w:t>
      </w:r>
    </w:p>
    <w:p w:rsidR="002B4AA6" w:rsidRPr="003F4E87" w:rsidRDefault="002B4AA6" w:rsidP="002B4AA6">
      <w:pPr>
        <w:pStyle w:val="HTMLconformatoprevio"/>
        <w:rPr>
          <w:rFonts w:ascii="Arial" w:hAnsi="Arial" w:cs="Arial"/>
          <w:sz w:val="24"/>
          <w:szCs w:val="24"/>
        </w:rPr>
      </w:pPr>
      <w:r w:rsidRPr="003F4E87">
        <w:rPr>
          <w:rFonts w:ascii="Arial" w:hAnsi="Arial" w:cs="Arial"/>
          <w:sz w:val="24"/>
          <w:szCs w:val="24"/>
        </w:rPr>
        <w:t>Student: Adriana Romero Soriano</w:t>
      </w:r>
    </w:p>
    <w:p w:rsidR="002B4AA6" w:rsidRPr="003F4E87" w:rsidRDefault="002B4AA6" w:rsidP="002B4AA6">
      <w:pPr>
        <w:pStyle w:val="HTMLconformatoprevio"/>
        <w:rPr>
          <w:rFonts w:ascii="Arial" w:hAnsi="Arial" w:cs="Arial"/>
          <w:sz w:val="24"/>
          <w:szCs w:val="24"/>
        </w:rPr>
      </w:pPr>
      <w:r w:rsidRPr="003F4E87">
        <w:rPr>
          <w:rFonts w:ascii="Arial" w:hAnsi="Arial" w:cs="Arial"/>
          <w:sz w:val="24"/>
          <w:szCs w:val="24"/>
        </w:rPr>
        <w:t>Advisor: Carlo Gatta, Petia Radeva</w:t>
      </w:r>
    </w:p>
    <w:p w:rsidR="00E95102" w:rsidRPr="003F4E87" w:rsidRDefault="00E95102" w:rsidP="002B4AA6">
      <w:pPr>
        <w:pStyle w:val="HTMLconformatoprevio"/>
        <w:rPr>
          <w:rFonts w:ascii="Arial" w:hAnsi="Arial" w:cs="Arial"/>
          <w:sz w:val="24"/>
          <w:szCs w:val="24"/>
        </w:rPr>
      </w:pPr>
    </w:p>
    <w:sectPr w:rsidR="00E95102" w:rsidRPr="003F4E87" w:rsidSect="00E25F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A6BA2"/>
    <w:rsid w:val="00066000"/>
    <w:rsid w:val="00101CC0"/>
    <w:rsid w:val="001123DA"/>
    <w:rsid w:val="00164D58"/>
    <w:rsid w:val="001A2A03"/>
    <w:rsid w:val="001A759F"/>
    <w:rsid w:val="00212B15"/>
    <w:rsid w:val="002B4AA6"/>
    <w:rsid w:val="002C1756"/>
    <w:rsid w:val="003724AA"/>
    <w:rsid w:val="00387D63"/>
    <w:rsid w:val="003A6BA2"/>
    <w:rsid w:val="003D40CC"/>
    <w:rsid w:val="003F30D5"/>
    <w:rsid w:val="003F4E87"/>
    <w:rsid w:val="004A0E4A"/>
    <w:rsid w:val="004F0D78"/>
    <w:rsid w:val="00511134"/>
    <w:rsid w:val="00517E58"/>
    <w:rsid w:val="0053024F"/>
    <w:rsid w:val="00535D91"/>
    <w:rsid w:val="00561B5A"/>
    <w:rsid w:val="006E1647"/>
    <w:rsid w:val="00753803"/>
    <w:rsid w:val="00755E78"/>
    <w:rsid w:val="0088339F"/>
    <w:rsid w:val="008C2F03"/>
    <w:rsid w:val="009158E2"/>
    <w:rsid w:val="009B27E2"/>
    <w:rsid w:val="00B12B11"/>
    <w:rsid w:val="00BC1DA2"/>
    <w:rsid w:val="00BF1FE5"/>
    <w:rsid w:val="00C21F51"/>
    <w:rsid w:val="00C8440B"/>
    <w:rsid w:val="00C8545D"/>
    <w:rsid w:val="00C91685"/>
    <w:rsid w:val="00CE65B2"/>
    <w:rsid w:val="00D01032"/>
    <w:rsid w:val="00D23C18"/>
    <w:rsid w:val="00D37EB5"/>
    <w:rsid w:val="00D53A95"/>
    <w:rsid w:val="00DD329D"/>
    <w:rsid w:val="00E13199"/>
    <w:rsid w:val="00E25F94"/>
    <w:rsid w:val="00E57854"/>
    <w:rsid w:val="00E836D2"/>
    <w:rsid w:val="00E84BCA"/>
    <w:rsid w:val="00E95102"/>
    <w:rsid w:val="00EA5C90"/>
    <w:rsid w:val="00EB5799"/>
    <w:rsid w:val="00FF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F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F413F"/>
    <w:pPr>
      <w:spacing w:after="0" w:line="240" w:lineRule="auto"/>
    </w:pPr>
    <w:rPr>
      <w:rFonts w:ascii="Calibri" w:eastAsia="Calibri" w:hAnsi="Calibri" w:cs="Times New Roman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55E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55E78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ps">
    <w:name w:val="hps"/>
    <w:basedOn w:val="Fuentedeprrafopredeter"/>
    <w:rsid w:val="00D010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3611D-EFE2-49F4-AACC-CEC2879F6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beca-secretaria</dc:creator>
  <cp:keywords/>
  <dc:description/>
  <cp:lastModifiedBy>merce</cp:lastModifiedBy>
  <cp:revision>17</cp:revision>
  <cp:lastPrinted>2011-09-12T07:55:00Z</cp:lastPrinted>
  <dcterms:created xsi:type="dcterms:W3CDTF">2011-06-28T11:04:00Z</dcterms:created>
  <dcterms:modified xsi:type="dcterms:W3CDTF">2012-01-23T10:18:00Z</dcterms:modified>
</cp:coreProperties>
</file>